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468" w:rsidRPr="005C6920" w:rsidRDefault="005C6920" w:rsidP="00CA1F02">
      <w:pPr>
        <w:jc w:val="center"/>
        <w:rPr>
          <w:rFonts w:ascii="Times New Roman" w:hAnsi="Times New Roman" w:cs="Times New Roman"/>
          <w:sz w:val="28"/>
          <w:szCs w:val="28"/>
        </w:rPr>
      </w:pPr>
      <w:r w:rsidRPr="005C6920">
        <w:rPr>
          <w:rFonts w:ascii="Times New Roman" w:hAnsi="Times New Roman" w:cs="Times New Roman"/>
          <w:sz w:val="28"/>
          <w:szCs w:val="28"/>
        </w:rPr>
        <w:t>Отчет о проведении декады</w:t>
      </w:r>
      <w:r w:rsidR="00E94468" w:rsidRPr="005C6920">
        <w:rPr>
          <w:rFonts w:ascii="Times New Roman" w:hAnsi="Times New Roman" w:cs="Times New Roman"/>
          <w:sz w:val="28"/>
          <w:szCs w:val="28"/>
        </w:rPr>
        <w:t xml:space="preserve"> </w:t>
      </w:r>
      <w:r w:rsidRPr="005C6920">
        <w:rPr>
          <w:rFonts w:ascii="Times New Roman" w:hAnsi="Times New Roman" w:cs="Times New Roman"/>
          <w:sz w:val="28"/>
          <w:szCs w:val="28"/>
        </w:rPr>
        <w:t>«Защитники Отечества», посвященной Дню защитников Отечества</w:t>
      </w:r>
      <w:r w:rsidR="00E94468" w:rsidRPr="005C6920">
        <w:rPr>
          <w:rFonts w:ascii="Times New Roman" w:hAnsi="Times New Roman" w:cs="Times New Roman"/>
          <w:sz w:val="28"/>
          <w:szCs w:val="28"/>
        </w:rPr>
        <w:t xml:space="preserve"> </w:t>
      </w:r>
      <w:r w:rsidRPr="005C6920">
        <w:rPr>
          <w:rFonts w:ascii="Times New Roman" w:hAnsi="Times New Roman" w:cs="Times New Roman"/>
          <w:sz w:val="28"/>
          <w:szCs w:val="28"/>
        </w:rPr>
        <w:t>с 14.02.2022-23.02.2022г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C6920">
        <w:rPr>
          <w:rFonts w:ascii="Times New Roman" w:hAnsi="Times New Roman" w:cs="Times New Roman"/>
          <w:sz w:val="28"/>
          <w:szCs w:val="28"/>
        </w:rPr>
        <w:t xml:space="preserve"> группы №4</w:t>
      </w:r>
    </w:p>
    <w:p w:rsidR="00E94468" w:rsidRDefault="00E94468" w:rsidP="00E944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4468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воспитание патриотических качеств, </w:t>
      </w:r>
      <w:r w:rsidR="005C6920">
        <w:rPr>
          <w:rFonts w:ascii="Times New Roman" w:hAnsi="Times New Roman" w:cs="Times New Roman"/>
          <w:sz w:val="28"/>
          <w:szCs w:val="28"/>
        </w:rPr>
        <w:t>формирование активной гражданской позиции, социальной компетенции воспитанников.</w:t>
      </w:r>
    </w:p>
    <w:p w:rsidR="00C41ECB" w:rsidRDefault="00C41ECB" w:rsidP="00E9446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4468" w:rsidRDefault="00E94468" w:rsidP="00E944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94468">
        <w:rPr>
          <w:rFonts w:ascii="Times New Roman" w:hAnsi="Times New Roman" w:cs="Times New Roman"/>
          <w:b/>
          <w:sz w:val="28"/>
          <w:szCs w:val="28"/>
        </w:rPr>
        <w:t>Форма работы</w:t>
      </w:r>
      <w:r>
        <w:rPr>
          <w:rFonts w:ascii="Times New Roman" w:hAnsi="Times New Roman" w:cs="Times New Roman"/>
          <w:sz w:val="28"/>
          <w:szCs w:val="28"/>
        </w:rPr>
        <w:t>: беседы</w:t>
      </w:r>
      <w:r w:rsidR="00A161F0">
        <w:rPr>
          <w:rFonts w:ascii="Times New Roman" w:hAnsi="Times New Roman" w:cs="Times New Roman"/>
          <w:sz w:val="28"/>
          <w:szCs w:val="28"/>
        </w:rPr>
        <w:t>: «Уроки мужества»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A161F0">
        <w:rPr>
          <w:rFonts w:ascii="Times New Roman" w:hAnsi="Times New Roman" w:cs="Times New Roman"/>
          <w:sz w:val="28"/>
          <w:szCs w:val="28"/>
        </w:rPr>
        <w:t xml:space="preserve"> «Есть такая профессия Родине служить»</w:t>
      </w:r>
      <w:r w:rsidR="00587C9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7C9D">
        <w:rPr>
          <w:rFonts w:ascii="Times New Roman" w:hAnsi="Times New Roman" w:cs="Times New Roman"/>
          <w:sz w:val="28"/>
          <w:szCs w:val="28"/>
        </w:rPr>
        <w:t>подвижные игры-</w:t>
      </w:r>
      <w:r w:rsidR="00A161F0">
        <w:rPr>
          <w:rFonts w:ascii="Times New Roman" w:hAnsi="Times New Roman" w:cs="Times New Roman"/>
          <w:sz w:val="28"/>
          <w:szCs w:val="28"/>
        </w:rPr>
        <w:t>соревнования</w:t>
      </w:r>
      <w:r w:rsidR="00587C9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сюжетно-ролевые</w:t>
      </w:r>
      <w:r w:rsidR="00A161F0">
        <w:rPr>
          <w:rFonts w:ascii="Times New Roman" w:hAnsi="Times New Roman" w:cs="Times New Roman"/>
          <w:sz w:val="28"/>
          <w:szCs w:val="28"/>
        </w:rPr>
        <w:t xml:space="preserve"> «Военные», «На границе»</w:t>
      </w:r>
      <w:r w:rsidR="00587C9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дидактические игры</w:t>
      </w:r>
      <w:r w:rsidR="00A161F0">
        <w:rPr>
          <w:rFonts w:ascii="Times New Roman" w:hAnsi="Times New Roman" w:cs="Times New Roman"/>
          <w:sz w:val="28"/>
          <w:szCs w:val="28"/>
        </w:rPr>
        <w:t xml:space="preserve"> «Узнай по описанию»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A161F0">
        <w:rPr>
          <w:rFonts w:ascii="Times New Roman" w:hAnsi="Times New Roman" w:cs="Times New Roman"/>
          <w:sz w:val="28"/>
          <w:szCs w:val="28"/>
        </w:rPr>
        <w:t xml:space="preserve"> «Кто такой герой», «Чья принадлежность»</w:t>
      </w:r>
      <w:r w:rsidR="00587C9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НОД аппликация «Подарок папе»</w:t>
      </w:r>
      <w:r w:rsidR="00587C9D">
        <w:rPr>
          <w:rFonts w:ascii="Times New Roman" w:hAnsi="Times New Roman" w:cs="Times New Roman"/>
          <w:sz w:val="28"/>
          <w:szCs w:val="28"/>
        </w:rPr>
        <w:t>;</w:t>
      </w:r>
      <w:r w:rsidR="00A161F0">
        <w:rPr>
          <w:rFonts w:ascii="Times New Roman" w:hAnsi="Times New Roman" w:cs="Times New Roman"/>
          <w:sz w:val="28"/>
          <w:szCs w:val="28"/>
        </w:rPr>
        <w:t xml:space="preserve"> </w:t>
      </w:r>
      <w:r w:rsidR="005C6920">
        <w:rPr>
          <w:rFonts w:ascii="Times New Roman" w:hAnsi="Times New Roman" w:cs="Times New Roman"/>
          <w:sz w:val="28"/>
          <w:szCs w:val="28"/>
        </w:rPr>
        <w:t>изобразительное творчество</w:t>
      </w:r>
      <w:r w:rsidR="00A161F0">
        <w:rPr>
          <w:rFonts w:ascii="Times New Roman" w:hAnsi="Times New Roman" w:cs="Times New Roman"/>
          <w:sz w:val="28"/>
          <w:szCs w:val="28"/>
        </w:rPr>
        <w:t xml:space="preserve"> </w:t>
      </w:r>
      <w:r w:rsidR="00587C9D">
        <w:rPr>
          <w:rFonts w:ascii="Times New Roman" w:hAnsi="Times New Roman" w:cs="Times New Roman"/>
          <w:sz w:val="28"/>
          <w:szCs w:val="28"/>
        </w:rPr>
        <w:t>по теме;</w:t>
      </w:r>
      <w:r>
        <w:rPr>
          <w:rFonts w:ascii="Times New Roman" w:hAnsi="Times New Roman" w:cs="Times New Roman"/>
          <w:sz w:val="28"/>
          <w:szCs w:val="28"/>
        </w:rPr>
        <w:t xml:space="preserve"> спортивно- патриотическое мероприятие</w:t>
      </w:r>
      <w:r w:rsidR="00587C9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создание</w:t>
      </w:r>
      <w:r w:rsidR="005C6920">
        <w:rPr>
          <w:rFonts w:ascii="Times New Roman" w:hAnsi="Times New Roman" w:cs="Times New Roman"/>
          <w:sz w:val="28"/>
          <w:szCs w:val="28"/>
        </w:rPr>
        <w:t xml:space="preserve"> совместного</w:t>
      </w:r>
      <w:r>
        <w:rPr>
          <w:rFonts w:ascii="Times New Roman" w:hAnsi="Times New Roman" w:cs="Times New Roman"/>
          <w:sz w:val="28"/>
          <w:szCs w:val="28"/>
        </w:rPr>
        <w:t xml:space="preserve"> плаката «Наши отважные папы»</w:t>
      </w:r>
      <w:r w:rsidR="0057193A">
        <w:rPr>
          <w:rFonts w:ascii="Times New Roman" w:hAnsi="Times New Roman" w:cs="Times New Roman"/>
          <w:sz w:val="28"/>
          <w:szCs w:val="28"/>
        </w:rPr>
        <w:t xml:space="preserve">; Конкурс рисунков </w:t>
      </w:r>
      <w:r w:rsidR="005C6920">
        <w:rPr>
          <w:rFonts w:ascii="Times New Roman" w:hAnsi="Times New Roman" w:cs="Times New Roman"/>
          <w:sz w:val="28"/>
          <w:szCs w:val="28"/>
        </w:rPr>
        <w:t>«Наши юные защитники Отечества»</w:t>
      </w:r>
      <w:r w:rsidR="0057193A">
        <w:rPr>
          <w:rFonts w:ascii="Times New Roman" w:hAnsi="Times New Roman" w:cs="Times New Roman"/>
          <w:sz w:val="28"/>
          <w:szCs w:val="28"/>
        </w:rPr>
        <w:t>, фото-кросс «Герои моей семьи-герои моей страны»; просмотр мультфильмов – «Три богатыря», «Соловей разбойник», «Сказка о солдате»</w:t>
      </w:r>
    </w:p>
    <w:p w:rsidR="00E94468" w:rsidRDefault="00D1723B" w:rsidP="00E944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89150" cy="2089150"/>
            <wp:effectExtent l="0" t="0" r="6350" b="6350"/>
            <wp:docPr id="12" name="Рисунок 12" descr="C:\Users\Администратор\AppData\Local\Microsoft\Windows\Temporary Internet Files\Content.Word\2022022311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20220223110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248">
        <w:rPr>
          <w:noProof/>
        </w:rPr>
        <w:drawing>
          <wp:inline distT="0" distB="0" distL="0" distR="0" wp14:anchorId="1961D132" wp14:editId="58A31905">
            <wp:extent cx="2184400" cy="2184400"/>
            <wp:effectExtent l="0" t="0" r="6350" b="6350"/>
            <wp:docPr id="13" name="Рисунок 13" descr="C:\Users\Администратор\AppData\Local\Microsoft\Windows\Temporary Internet Files\Content.Word\202202231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20220223105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F51">
        <w:rPr>
          <w:noProof/>
        </w:rPr>
        <w:drawing>
          <wp:inline distT="0" distB="0" distL="0" distR="0" wp14:anchorId="338D407D" wp14:editId="4CEFD82C">
            <wp:extent cx="2108200" cy="2108200"/>
            <wp:effectExtent l="0" t="0" r="6350" b="6350"/>
            <wp:docPr id="24" name="Рисунок 24" descr="C:\Users\Администратор\AppData\Local\Microsoft\Windows\Temporary Internet Files\Content.Word\2022022310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20220223104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F51">
        <w:rPr>
          <w:noProof/>
        </w:rPr>
        <w:drawing>
          <wp:inline distT="0" distB="0" distL="0" distR="0" wp14:anchorId="14956454" wp14:editId="4236A52F">
            <wp:extent cx="2451100" cy="1838258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0370" cy="188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80A" w:rsidRPr="0046180A">
        <w:t xml:space="preserve"> </w:t>
      </w:r>
      <w:r w:rsidR="0046180A">
        <w:rPr>
          <w:noProof/>
        </w:rPr>
        <w:drawing>
          <wp:inline distT="0" distB="0" distL="0" distR="0">
            <wp:extent cx="1771650" cy="1771650"/>
            <wp:effectExtent l="0" t="0" r="0" b="0"/>
            <wp:docPr id="25" name="Рисунок 25" descr="C:\Users\Администратор\AppData\Local\Microsoft\Windows\Temporary Internet Files\Content.Word\2022022310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20220223104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B7B" w:rsidRPr="001C5B7B">
        <w:t xml:space="preserve"> </w:t>
      </w:r>
      <w:r w:rsidR="001C5B7B">
        <w:rPr>
          <w:noProof/>
        </w:rPr>
        <w:drawing>
          <wp:inline distT="0" distB="0" distL="0" distR="0">
            <wp:extent cx="1864995" cy="1864995"/>
            <wp:effectExtent l="0" t="0" r="1905" b="1905"/>
            <wp:docPr id="26" name="Рисунок 26" descr="C:\Users\Администратор\AppData\Local\Microsoft\Windows\Temporary Internet Files\Content.Word\2022022310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20220223103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373" w:rsidRPr="00E253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25373" w:rsidRPr="00E25373">
        <w:rPr>
          <w:noProof/>
        </w:rPr>
        <w:drawing>
          <wp:inline distT="0" distB="0" distL="0" distR="0">
            <wp:extent cx="1982894" cy="1487170"/>
            <wp:effectExtent l="0" t="0" r="0" b="0"/>
            <wp:docPr id="27" name="Рисунок 27" descr="E:\ДЕТСКИЙ САД\ПОРТФОЛИО\ПортфолиоВоспитателя\Пед.разработки\военная тема\P_20220218_12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ЕТСКИЙ САД\ПОРТФОЛИО\ПортфолиоВоспитателя\Пед.разработки\военная тема\P_20220218_124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85475" cy="148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E36" w:rsidRPr="00606E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06E3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606E36" w:rsidRPr="00606E3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67890" cy="1485900"/>
            <wp:effectExtent l="0" t="0" r="0" b="0"/>
            <wp:docPr id="28" name="Рисунок 28" descr="E:\ДЕТСКИЙ САД\ПОРТФОЛИО\ПортфолиоВоспитателя\Пед.разработки\военная тема\P_20220218_12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ЕТСКИЙ САД\ПОРТФОЛИО\ПортфолиоВоспитателя\Пед.разработки\военная тема\P_20220218_124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32" cy="14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BD9">
        <w:rPr>
          <w:noProof/>
        </w:rPr>
        <w:drawing>
          <wp:inline distT="0" distB="0" distL="0" distR="0" wp14:anchorId="43078AE3" wp14:editId="13680AA6">
            <wp:extent cx="1573247" cy="1179936"/>
            <wp:effectExtent l="6033" t="0" r="0" b="0"/>
            <wp:docPr id="29" name="Рисунок 29" descr="C:\Users\Администратор\AppData\Local\Microsoft\Windows\Temporary Internet Files\Content.Word\P_20220218_1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AppData\Local\Microsoft\Windows\Temporary Internet Files\Content.Word\P_20220218_1021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8834" cy="118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BD9">
        <w:rPr>
          <w:noProof/>
        </w:rPr>
        <w:drawing>
          <wp:inline distT="0" distB="0" distL="0" distR="0" wp14:anchorId="5C74F5F5" wp14:editId="0E0C9F8F">
            <wp:extent cx="1523997" cy="1142998"/>
            <wp:effectExtent l="0" t="0" r="635" b="635"/>
            <wp:docPr id="30" name="Рисунок 30" descr="C:\Users\Администратор\AppData\Local\Microsoft\Windows\Temporary Internet Files\Content.Word\P_20220217_10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AppData\Local\Microsoft\Windows\Temporary Internet Files\Content.Word\P_20220217_104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7710" cy="114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68" w:rsidRDefault="00E94468" w:rsidP="009E01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4468" w:rsidRDefault="00E94468" w:rsidP="00E9446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94468" w:rsidRDefault="00E94468" w:rsidP="00690C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32FE5" w:rsidRDefault="00932FE5" w:rsidP="00690C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E6BD9" w:rsidRDefault="005E6BD9" w:rsidP="00690C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32FE5" w:rsidRDefault="00932FE5" w:rsidP="00690C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32FE5" w:rsidRDefault="00932FE5" w:rsidP="00690CBF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32FE5" w:rsidSect="00667F51">
      <w:pgSz w:w="11906" w:h="16838"/>
      <w:pgMar w:top="567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E77C1"/>
    <w:multiLevelType w:val="hybridMultilevel"/>
    <w:tmpl w:val="F0F48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81548"/>
    <w:multiLevelType w:val="hybridMultilevel"/>
    <w:tmpl w:val="AF12B9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51407F"/>
    <w:multiLevelType w:val="hybridMultilevel"/>
    <w:tmpl w:val="CA50EA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6115E59"/>
    <w:multiLevelType w:val="hybridMultilevel"/>
    <w:tmpl w:val="4B5A4C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7C45473"/>
    <w:multiLevelType w:val="hybridMultilevel"/>
    <w:tmpl w:val="1B74B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920DC3"/>
    <w:multiLevelType w:val="hybridMultilevel"/>
    <w:tmpl w:val="5DFAB2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3AC"/>
    <w:rsid w:val="00054945"/>
    <w:rsid w:val="001358DC"/>
    <w:rsid w:val="001C5B7B"/>
    <w:rsid w:val="001F49EA"/>
    <w:rsid w:val="00243600"/>
    <w:rsid w:val="002D3636"/>
    <w:rsid w:val="00435858"/>
    <w:rsid w:val="004573D2"/>
    <w:rsid w:val="0046180A"/>
    <w:rsid w:val="00526F29"/>
    <w:rsid w:val="0057193A"/>
    <w:rsid w:val="00587C9D"/>
    <w:rsid w:val="005A7AD7"/>
    <w:rsid w:val="005B72FE"/>
    <w:rsid w:val="005C6920"/>
    <w:rsid w:val="005E6BD9"/>
    <w:rsid w:val="00606E36"/>
    <w:rsid w:val="00667F51"/>
    <w:rsid w:val="00690CBF"/>
    <w:rsid w:val="00723469"/>
    <w:rsid w:val="008A1844"/>
    <w:rsid w:val="008A3248"/>
    <w:rsid w:val="00932FE5"/>
    <w:rsid w:val="009A1F4B"/>
    <w:rsid w:val="009A3379"/>
    <w:rsid w:val="009E0167"/>
    <w:rsid w:val="00A161F0"/>
    <w:rsid w:val="00A66BF9"/>
    <w:rsid w:val="00C06F97"/>
    <w:rsid w:val="00C3464F"/>
    <w:rsid w:val="00C41ECB"/>
    <w:rsid w:val="00C80A90"/>
    <w:rsid w:val="00C811A7"/>
    <w:rsid w:val="00CA1F02"/>
    <w:rsid w:val="00D1723B"/>
    <w:rsid w:val="00DD3106"/>
    <w:rsid w:val="00E25373"/>
    <w:rsid w:val="00E33EA5"/>
    <w:rsid w:val="00E44ABC"/>
    <w:rsid w:val="00E94468"/>
    <w:rsid w:val="00EF10E7"/>
    <w:rsid w:val="00FA2AD1"/>
    <w:rsid w:val="00FD13AC"/>
    <w:rsid w:val="00FD7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D5115B-BEC9-4D6E-BFB0-03BA3386B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4468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4573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7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MASHEENA</dc:creator>
  <cp:keywords/>
  <dc:description/>
  <cp:lastModifiedBy>MASHEENA</cp:lastModifiedBy>
  <cp:revision>40</cp:revision>
  <dcterms:created xsi:type="dcterms:W3CDTF">2021-02-23T22:16:00Z</dcterms:created>
  <dcterms:modified xsi:type="dcterms:W3CDTF">2022-02-24T00:45:00Z</dcterms:modified>
</cp:coreProperties>
</file>